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C9" w:rsidRDefault="00DD3BC9" w:rsidP="00DD3BC9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A1E8580" wp14:editId="7FF47B6E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BC9" w:rsidRPr="008A2712" w:rsidRDefault="00DD3BC9" w:rsidP="00DD3BC9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DD3BC9" w:rsidRPr="008A2712" w:rsidRDefault="00DD3BC9" w:rsidP="00DD3BC9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DD3BC9" w:rsidRPr="008A2712" w:rsidRDefault="00F6740F" w:rsidP="00DD3BC9">
      <w:pPr>
        <w:pStyle w:val="14-15"/>
        <w:ind w:firstLine="0"/>
        <w:rPr>
          <w:b/>
        </w:rPr>
      </w:pPr>
      <w:r>
        <w:rPr>
          <w:b/>
        </w:rPr>
        <w:t>26</w:t>
      </w:r>
      <w:r w:rsidR="00402ED0">
        <w:rPr>
          <w:b/>
        </w:rPr>
        <w:t>.03.2014г.</w:t>
      </w:r>
      <w:r w:rsidR="00DD3BC9" w:rsidRPr="008A2712">
        <w:rPr>
          <w:b/>
        </w:rPr>
        <w:tab/>
      </w:r>
      <w:r w:rsidR="00DD3BC9" w:rsidRPr="008A2712">
        <w:rPr>
          <w:b/>
        </w:rPr>
        <w:tab/>
      </w:r>
      <w:r w:rsidR="00DD3BC9">
        <w:rPr>
          <w:b/>
        </w:rPr>
        <w:t xml:space="preserve">    </w:t>
      </w:r>
      <w:proofErr w:type="gramStart"/>
      <w:r w:rsidR="00DD3BC9">
        <w:rPr>
          <w:b/>
        </w:rPr>
        <w:t>с</w:t>
      </w:r>
      <w:proofErr w:type="gramEnd"/>
      <w:r w:rsidR="00DD3BC9">
        <w:rPr>
          <w:b/>
        </w:rPr>
        <w:t xml:space="preserve">. Михайловка                    </w:t>
      </w:r>
      <w:r w:rsidR="00402ED0">
        <w:rPr>
          <w:b/>
        </w:rPr>
        <w:t>№ 322/72</w:t>
      </w:r>
    </w:p>
    <w:p w:rsidR="00BC5264" w:rsidRPr="00BC5264" w:rsidRDefault="00BC5264" w:rsidP="00BC5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264" w:rsidRPr="00BC5264" w:rsidRDefault="00B5799D" w:rsidP="00BC52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О назначении Г.Н.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Буркавцовой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</w:t>
      </w:r>
      <w:r w:rsidR="00BC5264" w:rsidRPr="00BC5264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членом </w:t>
      </w:r>
    </w:p>
    <w:p w:rsidR="00BC5264" w:rsidRPr="00BC5264" w:rsidRDefault="00BC5264" w:rsidP="00BC52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BC5264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участковой комиссии с правом </w:t>
      </w:r>
      <w:proofErr w:type="gramStart"/>
      <w:r w:rsidRPr="00BC5264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решающего</w:t>
      </w:r>
      <w:proofErr w:type="gramEnd"/>
      <w:r w:rsidRPr="00BC5264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</w:t>
      </w:r>
    </w:p>
    <w:p w:rsidR="00BC5264" w:rsidRPr="00BC5264" w:rsidRDefault="00BC5264" w:rsidP="00BC52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BC5264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голос</w:t>
      </w:r>
      <w:r w:rsidR="00B5799D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а избирательного участка № 1701</w:t>
      </w:r>
    </w:p>
    <w:p w:rsidR="00BC5264" w:rsidRPr="00BC5264" w:rsidRDefault="00BC5264" w:rsidP="00BC52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BC5264" w:rsidRPr="00BC5264" w:rsidRDefault="00BC5264" w:rsidP="00BC526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C52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="00940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территориальной избирательной комиссии Михайловского района от 26.03.2014 года №321/72 « Об освобождении члена участковой комиссии с правом решающего голоса избирательного участка №1701 </w:t>
      </w:r>
      <w:proofErr w:type="spellStart"/>
      <w:r w:rsidR="009407D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Марущак</w:t>
      </w:r>
      <w:proofErr w:type="spellEnd"/>
      <w:r w:rsidR="00940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С.М от обязанностей члена комиссии до истечения срока полномочий», </w:t>
      </w:r>
      <w:bookmarkStart w:id="0" w:name="_GoBack"/>
      <w:bookmarkEnd w:id="0"/>
      <w:r w:rsidRPr="00BC52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подпунктом «г» пункта 8, пунктами 6, 11 статьи 29 Федерального закона «Об основных гарантиях избирательных прав и права на участие в</w:t>
      </w:r>
      <w:proofErr w:type="gramEnd"/>
      <w:r w:rsidRPr="00BC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C52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референдуме граждан Российской Федерации», решением Избирательной</w:t>
      </w:r>
      <w:r w:rsidR="009E1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Приморского края от 25</w:t>
      </w:r>
      <w:r w:rsidRPr="00BC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</w:t>
      </w:r>
      <w:r w:rsidR="009E1A1C">
        <w:rPr>
          <w:rFonts w:ascii="Times New Roman" w:eastAsia="Times New Roman" w:hAnsi="Times New Roman" w:cs="Times New Roman"/>
          <w:sz w:val="26"/>
          <w:szCs w:val="26"/>
          <w:lang w:eastAsia="ru-RU"/>
        </w:rPr>
        <w:t>13 года № 823/135</w:t>
      </w:r>
      <w:r w:rsidRPr="00BC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кандидатурах, зачисленных в резерв составов участковых комиссий Приморского края избирательных участков с №</w:t>
      </w:r>
      <w:r w:rsidRPr="00BC52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9E1A1C">
        <w:rPr>
          <w:rFonts w:ascii="Times New Roman" w:eastAsia="Times New Roman" w:hAnsi="Times New Roman" w:cs="Times New Roman"/>
          <w:sz w:val="26"/>
          <w:szCs w:val="26"/>
          <w:lang w:eastAsia="ru-RU"/>
        </w:rPr>
        <w:t>1701</w:t>
      </w:r>
      <w:r w:rsidRPr="00BC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№</w:t>
      </w:r>
      <w:r w:rsidRPr="00BC52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9E1A1C">
        <w:rPr>
          <w:rFonts w:ascii="Times New Roman" w:eastAsia="Times New Roman" w:hAnsi="Times New Roman" w:cs="Times New Roman"/>
          <w:sz w:val="26"/>
          <w:szCs w:val="26"/>
          <w:lang w:eastAsia="ru-RU"/>
        </w:rPr>
        <w:t>1731</w:t>
      </w:r>
      <w:r w:rsidRPr="00BC5264">
        <w:rPr>
          <w:rFonts w:ascii="Times New Roman" w:eastAsia="Times New Roman" w:hAnsi="Times New Roman" w:cs="Times New Roman"/>
          <w:sz w:val="26"/>
          <w:szCs w:val="26"/>
          <w:lang w:eastAsia="ru-RU"/>
        </w:rPr>
        <w:t>» территориальная избир</w:t>
      </w:r>
      <w:r w:rsidR="009E1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ательная комиссия Михайловского района </w:t>
      </w:r>
      <w:proofErr w:type="gramEnd"/>
    </w:p>
    <w:p w:rsidR="00BC5264" w:rsidRPr="00BC5264" w:rsidRDefault="00BC5264" w:rsidP="00BC5264">
      <w:pPr>
        <w:tabs>
          <w:tab w:val="left" w:pos="2410"/>
          <w:tab w:val="left" w:pos="2977"/>
          <w:tab w:val="left" w:pos="8647"/>
        </w:tabs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2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BC5264" w:rsidRPr="00BC5264" w:rsidRDefault="00BC5264" w:rsidP="00BC5264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BC5264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1. Назначить членом участковой комиссии с правом решающего голо</w:t>
      </w:r>
      <w:r w:rsidR="006B22FD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са избирательного участка № 1701</w:t>
      </w:r>
      <w:r w:rsidRPr="00BC5264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из резерва составов участковых комиссий Приморского края</w:t>
      </w:r>
      <w:r w:rsidR="006B22FD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избирательных участков с № 1701 по № 1731</w:t>
      </w:r>
      <w:r w:rsidRPr="00BC5264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:</w:t>
      </w:r>
    </w:p>
    <w:p w:rsidR="00BC5264" w:rsidRPr="00BC5264" w:rsidRDefault="006B22FD" w:rsidP="006B22FD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Буркавцову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Галину Николаевну, 1960 года рождения; домохозяйку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</w:t>
      </w:r>
      <w:r w:rsidR="00BC5264" w:rsidRPr="00BC5264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,</w:t>
      </w:r>
      <w:proofErr w:type="gramEnd"/>
      <w:r w:rsidR="00BC5264" w:rsidRPr="00BC5264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образование средне - техническое</w:t>
      </w:r>
      <w:r w:rsidR="00BC5264" w:rsidRPr="00BC5264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; кандидатура предложена </w:t>
      </w:r>
      <w:r w:rsidR="008A3B2F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Местным отделением Всероссийской политической  партии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« Единая Россия»</w:t>
      </w:r>
      <w:r w:rsidR="008A3B2F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;</w:t>
      </w:r>
    </w:p>
    <w:p w:rsidR="00BC5264" w:rsidRDefault="00BC5264" w:rsidP="00BC5264">
      <w:pPr>
        <w:spacing w:after="0" w:line="360" w:lineRule="auto"/>
        <w:ind w:firstLine="7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264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направить в Избирательную комиссию Приморского края, в участковую комисс</w:t>
      </w:r>
      <w:r w:rsidR="008A3B2F">
        <w:rPr>
          <w:rFonts w:ascii="Times New Roman" w:eastAsia="Times New Roman" w:hAnsi="Times New Roman" w:cs="Times New Roman"/>
          <w:sz w:val="26"/>
          <w:szCs w:val="26"/>
          <w:lang w:eastAsia="ru-RU"/>
        </w:rPr>
        <w:t>ию избирательного участка № 1701</w:t>
      </w:r>
      <w:r w:rsidRPr="00BC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разместить на официальн</w:t>
      </w:r>
      <w:r w:rsidR="008A3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сайте администрации Михайловского муниципального района </w:t>
      </w:r>
      <w:r w:rsidRPr="00BC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402E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</w:t>
      </w:r>
      <w:r w:rsidRPr="00BC5264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нформационно-телекоммуникационной сети Интернет в разделе «</w:t>
      </w:r>
      <w:r w:rsidR="008A3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Территориальная и</w:t>
      </w:r>
      <w:r w:rsidRPr="00BC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збирательная комиссия». </w:t>
      </w:r>
    </w:p>
    <w:p w:rsidR="008A3B2F" w:rsidRPr="00BC5264" w:rsidRDefault="008A3B2F" w:rsidP="00BC5264">
      <w:pPr>
        <w:spacing w:after="0" w:line="360" w:lineRule="auto"/>
        <w:ind w:firstLine="7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264" w:rsidRPr="00BC5264" w:rsidRDefault="00BC5264" w:rsidP="00BC5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                                                      </w:t>
      </w:r>
      <w:r w:rsidR="008A3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Н.С. Горбачева</w:t>
      </w:r>
    </w:p>
    <w:p w:rsidR="00BC5264" w:rsidRPr="00BC5264" w:rsidRDefault="00BC5264" w:rsidP="00BC5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A5E" w:rsidRDefault="00F6740F" w:rsidP="00BC5264"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="008A3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4720E9">
        <w:rPr>
          <w:rFonts w:ascii="Times New Roman" w:eastAsia="Times New Roman" w:hAnsi="Times New Roman" w:cs="Times New Roman"/>
          <w:sz w:val="26"/>
          <w:szCs w:val="26"/>
          <w:lang w:eastAsia="ru-RU"/>
        </w:rPr>
        <w:t>Н.Л. Боголюбова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9D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402ED0"/>
    <w:rsid w:val="004720E9"/>
    <w:rsid w:val="006B22FD"/>
    <w:rsid w:val="008A3B2F"/>
    <w:rsid w:val="009407DE"/>
    <w:rsid w:val="009D1A5E"/>
    <w:rsid w:val="009E1A1C"/>
    <w:rsid w:val="00B5799D"/>
    <w:rsid w:val="00BC5264"/>
    <w:rsid w:val="00DD3BC9"/>
    <w:rsid w:val="00F6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264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DD3BC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264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DD3BC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13</cp:revision>
  <cp:lastPrinted>2014-03-26T03:33:00Z</cp:lastPrinted>
  <dcterms:created xsi:type="dcterms:W3CDTF">2014-03-17T05:21:00Z</dcterms:created>
  <dcterms:modified xsi:type="dcterms:W3CDTF">2014-03-26T03:33:00Z</dcterms:modified>
</cp:coreProperties>
</file>